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C85" w:rsidRDefault="004015D7"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editId="36B11C9B">
                <wp:simplePos x="0" y="0"/>
                <wp:positionH relativeFrom="column">
                  <wp:posOffset>1973276</wp:posOffset>
                </wp:positionH>
                <wp:positionV relativeFrom="paragraph">
                  <wp:posOffset>-150495</wp:posOffset>
                </wp:positionV>
                <wp:extent cx="5029200" cy="7905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BE9" w:rsidRPr="00CF5BE9" w:rsidRDefault="00CF5BE9" w:rsidP="00CF5BE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F5BE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HUSTON-TILLOTSON UNIVERSITY </w:t>
                            </w:r>
                            <w:r w:rsidR="003502AC">
                              <w:rPr>
                                <w:b/>
                                <w:sz w:val="28"/>
                                <w:szCs w:val="28"/>
                              </w:rPr>
                              <w:t>FACILITY/GROUNDS</w:t>
                            </w:r>
                            <w:r w:rsidR="003502AC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>RENTAL CONTRACT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4pt;margin-top:-11.85pt;width:396pt;height:62.2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">
                <v:textbox>
                  <w:txbxContent>
                    <w:p w:rsidR="00CF5BE9" w:rsidRPr="00CF5BE9" w:rsidRDefault="00CF5BE9" w:rsidP="00CF5BE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F5BE9">
                        <w:rPr>
                          <w:b/>
                          <w:sz w:val="28"/>
                          <w:szCs w:val="28"/>
                        </w:rPr>
                        <w:t xml:space="preserve">HUSTON-TILLOTSON UNIVERSITY </w:t>
                      </w:r>
                      <w:r w:rsidR="003502AC">
                        <w:rPr>
                          <w:b/>
                          <w:sz w:val="28"/>
                          <w:szCs w:val="28"/>
                        </w:rPr>
                        <w:t>FACILITY/GROUNDS</w:t>
                      </w:r>
                      <w:r w:rsidR="003502AC">
                        <w:rPr>
                          <w:b/>
                          <w:sz w:val="28"/>
                          <w:szCs w:val="28"/>
                        </w:rPr>
                        <w:br/>
                        <w:t>RENTAL CONTRACT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editId="36B11C9B">
                <wp:simplePos x="0" y="0"/>
                <wp:positionH relativeFrom="column">
                  <wp:posOffset>-686138</wp:posOffset>
                </wp:positionH>
                <wp:positionV relativeFrom="paragraph">
                  <wp:posOffset>-403657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CC8" w:rsidRDefault="00EC1C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60434" wp14:editId="1BDC1F1A">
                                  <wp:extent cx="2532380" cy="118300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mWash.pn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183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4.05pt;margin-top:-31.8pt;width:186.95pt;height:110.55pt;z-index:2514872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/LJg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" stroked="f">
                <v:textbox style="mso-fit-shape-to-text:t">
                  <w:txbxContent>
                    <w:p w:rsidR="00EC1CC8" w:rsidRDefault="00EC1CC8">
                      <w:r>
                        <w:rPr>
                          <w:noProof/>
                        </w:rPr>
                        <w:drawing>
                          <wp:inline distT="0" distB="0" distL="0" distR="0" wp14:anchorId="62060434" wp14:editId="1BDC1F1A">
                            <wp:extent cx="2532380" cy="118300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mWash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183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4311">
        <w:t>J</w:t>
      </w:r>
    </w:p>
    <w:p w:rsidR="00C94311" w:rsidRDefault="00C94311"/>
    <w:p w:rsidR="00C94311" w:rsidRDefault="00FB79A3"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editId="36B11C9B">
                <wp:simplePos x="0" y="0"/>
                <wp:positionH relativeFrom="column">
                  <wp:posOffset>-47993</wp:posOffset>
                </wp:positionH>
                <wp:positionV relativeFrom="paragraph">
                  <wp:posOffset>230587</wp:posOffset>
                </wp:positionV>
                <wp:extent cx="7067550" cy="8376106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8376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7BA" w:rsidRDefault="004737BA" w:rsidP="004737BA">
                            <w:pPr>
                              <w:tabs>
                                <w:tab w:val="left" w:pos="1530"/>
                              </w:tabs>
                              <w:spacing w:after="0" w:line="480" w:lineRule="auto"/>
                              <w:jc w:val="both"/>
                            </w:pPr>
                            <w:r>
                              <w:t xml:space="preserve">Huston-Tillotson University, a non-profit corporation (lesser), provides this rental agreement between the University </w:t>
                            </w:r>
                          </w:p>
                          <w:p w:rsidR="00787777" w:rsidRDefault="004737BA" w:rsidP="004737BA">
                            <w:pPr>
                              <w:tabs>
                                <w:tab w:val="left" w:pos="1530"/>
                              </w:tabs>
                              <w:spacing w:after="0" w:line="480" w:lineRule="auto"/>
                              <w:jc w:val="both"/>
                            </w:pPr>
                            <w:r>
                              <w:t>and____________________________________________________________________________________</w:t>
                            </w:r>
                            <w:bookmarkStart w:id="0" w:name="_GoBack"/>
                            <w:bookmarkEnd w:id="0"/>
                            <w:r>
                              <w:t>____(lessee).</w:t>
                            </w:r>
                          </w:p>
                          <w:p w:rsidR="007A3C9E" w:rsidRDefault="004737BA" w:rsidP="004737BA">
                            <w:pPr>
                              <w:tabs>
                                <w:tab w:val="left" w:pos="1530"/>
                              </w:tabs>
                              <w:spacing w:after="0" w:line="480" w:lineRule="auto"/>
                              <w:jc w:val="both"/>
                            </w:pPr>
                            <w:r>
                              <w:t xml:space="preserve">Lessee will rent the following buildings/grounds </w:t>
                            </w:r>
                            <w:sdt>
                              <w:sdtPr>
                                <w:alias w:val="HT Rooms"/>
                                <w:tag w:val="HT Rooms"/>
                                <w:id w:val="1007486320"/>
                                <w:showingPlcHdr/>
                                <w:dropDownList>
                                  <w:listItem w:value="Choose a Location"/>
                                  <w:listItem w:displayText="Agard-Lovinggood Auditorium" w:value="Agard-Lovinggood Auditorium"/>
                                  <w:listItem w:displayText="Agard-Lovinggood Classroom" w:value="Agard-Lovinggood Classroom"/>
                                  <w:listItem w:displayText="Allen-Frazier Residence Hall" w:value="Allen-Frazier Residence Hall"/>
                                  <w:listItem w:displayText="Anthony and Louise Viaer-Alumni Hall" w:value="Anthony and Louise Viaer-Alumni Hall"/>
                                  <w:listItem w:displayText="Athletic Field" w:value="Athletic Field"/>
                                  <w:listItem w:displayText="Beard-Burrowes Resident Hall" w:value="Beard-Burrowes Resident Hall"/>
                                  <w:listItem w:displayText="Center Campus (The Yard)" w:value="Center Campus (The Yard)"/>
                                  <w:listItem w:displayText="Center for Religious Life (1001 Chicon Street)" w:value="Center for Religious Life (1001 Chicon Street)"/>
                                  <w:listItem w:displayText="Coe-Robinson Alumni Conference Suite" w:value="Coe-Robinson Alumni Conference Suite"/>
                                  <w:listItem w:displayText="Conner-Washington Conference Room" w:value="Conner-Washington Conference Room"/>
                                  <w:listItem w:displayText="Conner-Washington Building" w:value="Conner-Washington Building"/>
                                  <w:listItem w:displayText="Davage-Durden Student Union" w:value="Davage-Durden Student Union"/>
                                  <w:listItem w:displayText="Dickey-Lawless Auditorium" w:value="Dickey-Lawless Auditorium"/>
                                  <w:listItem w:displayText="Dickey-Lawless Classroom" w:value="Dickey-Lawless Classroom"/>
                                  <w:listItem w:displayText="Downs-Jones Library" w:value="Downs-Jones Library"/>
                                  <w:listItem w:displayText="Evans Industrial Hall" w:value="Evans Industrial Hall"/>
                                  <w:listItem w:displayText="Jackson-Moody Humanities Building Classroom" w:value="Jackson-Moody Humanities Building Classroom"/>
                                  <w:listItem w:displayText="King-Seabrook Chapel" w:value="King-Seabrook Chapel"/>
                                  <w:listItem w:displayText="Mary E. Branch Gymnasium" w:value="Mary E. Branch Gymnasium"/>
                                  <w:listItem w:displayText="These Room from This Point Have a Two Layer Reservation Process" w:value="These Room from This Point Have a Two Layer Reservation Process"/>
                                  <w:listItem w:displayText="Downs-Jones Library Multi-Purpose Room" w:value="Downs-Jones Library Multi-Purpose Room"/>
                                  <w:listItem w:displayText="Executive Conference Room" w:value="Executive Conference Room"/>
                                  <w:listItem w:displayText="President's Dining Room" w:value="President's Dining Room"/>
                                  <w:listItem w:displayText="Sandra Joy Anderson Community Health and Wellness Center (Room 139)" w:value="Sandra Joy Anderson Community Health and Wellness Center (Room 139)"/>
                                  <w:listItem w:displayText="Sandra Joy Anderson Community Health and Wellness Center (Room 138)" w:value="Sandra Joy Anderson Community Health and Wellness Center (Room 138)"/>
                                  <w:listItem w:displayText="Sandra Joy Anderson Community Health and Wellness Center (Room 141)" w:value="Sandra Joy Anderson Community Health and Wellness Center (Room 141)"/>
                                  <w:listItem w:displayText="Sandra Joy Anderson Community Health and Wellness Center (Room 161)" w:value="Sandra Joy Anderson Community Health and Wellness Center (Room 161)"/>
                                </w:dropDownList>
                              </w:sdtPr>
                              <w:sdtContent>
                                <w:r w:rsidRPr="004F44BF">
                                  <w:rPr>
                                    <w:rStyle w:val="PlaceholderText"/>
                                  </w:rPr>
                                  <w:t>Choose an item.</w:t>
                                </w:r>
                              </w:sdtContent>
                            </w:sdt>
                            <w:r>
                              <w:tab/>
                            </w:r>
                          </w:p>
                          <w:p w:rsidR="004737BA" w:rsidRDefault="007A3C9E" w:rsidP="004737BA">
                            <w:pPr>
                              <w:tabs>
                                <w:tab w:val="left" w:pos="1530"/>
                              </w:tabs>
                              <w:spacing w:after="0" w:line="480" w:lineRule="auto"/>
                              <w:jc w:val="both"/>
                            </w:pPr>
                            <w:r>
                              <w:t xml:space="preserve">on </w:t>
                            </w:r>
                            <w:sdt>
                              <w:sdtPr>
                                <w:id w:val="822627010"/>
                                <w:showingPlcHdr/>
                                <w:date>
                                  <w:dateFormat w:val="M/d/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Pr="004F44BF">
                                  <w:rPr>
                                    <w:rStyle w:val="PlaceholderText"/>
                                  </w:rPr>
                                  <w:t>Click here to enter a date.</w:t>
                                </w:r>
                              </w:sdtContent>
                            </w:sdt>
                            <w:r>
                              <w:t xml:space="preserve">   </w:t>
                            </w:r>
                            <w:r w:rsidR="004737BA">
                              <w:tab/>
                            </w:r>
                            <w:r>
                              <w:t>during the hours of _______________________________.</w:t>
                            </w:r>
                          </w:p>
                          <w:p w:rsidR="007A3C9E" w:rsidRDefault="007A3C9E" w:rsidP="004737BA">
                            <w:pPr>
                              <w:tabs>
                                <w:tab w:val="left" w:pos="1530"/>
                              </w:tabs>
                              <w:spacing w:after="0" w:line="480" w:lineRule="auto"/>
                              <w:jc w:val="both"/>
                            </w:pPr>
                            <w:r>
                              <w:t>A security deposit of $150 or 10 percent for reservations over $10,000 is required to hold the reservation of the event.  Lessee agrees to pay the balance of $______________ five (5) days prior to the start of the event.  Security deposits are non-refundable and applied toward the balance of the facility/grounds.</w:t>
                            </w: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>The following cancellation policy applies to all facilities/grounds reservations:  30 days prior to the event, a full refund of rental feeds paid, minus security deposit; 14 days prior the event, 50 percent of rental fees paid, minus security deposit; and 5 days prior to the event, no refund will be granted.  Lessee will be charged for damages, missing property, or equipment.</w:t>
                            </w: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>Event_____________________________________________________________</w:t>
                            </w:r>
                            <w:r>
                              <w:tab/>
                              <w:t>Number Expected__________________</w:t>
                            </w: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>Catering Requirements*_______________________________________</w:t>
                            </w:r>
                            <w:r>
                              <w:tab/>
                              <w:t xml:space="preserve">Security </w:t>
                            </w:r>
                            <w:proofErr w:type="gramStart"/>
                            <w:r>
                              <w:t>Service:_</w:t>
                            </w:r>
                            <w:proofErr w:type="gramEnd"/>
                            <w:r>
                              <w:t>_________________________</w:t>
                            </w: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 xml:space="preserve">Janitorial </w:t>
                            </w:r>
                            <w:proofErr w:type="gramStart"/>
                            <w:r>
                              <w:t>Services:_</w:t>
                            </w:r>
                            <w:proofErr w:type="gramEnd"/>
                            <w:r>
                              <w:t>___________________________________________</w:t>
                            </w:r>
                            <w:r>
                              <w:tab/>
                              <w:t>Rental Company:_________________________</w:t>
                            </w: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 xml:space="preserve">Technician </w:t>
                            </w:r>
                            <w:proofErr w:type="gramStart"/>
                            <w:r>
                              <w:t>Services:_</w:t>
                            </w:r>
                            <w:proofErr w:type="gramEnd"/>
                            <w:r>
                              <w:t>___________________________________</w:t>
                            </w:r>
                            <w:r>
                              <w:tab/>
                              <w:t>Liability Insurance Carrier_________________________</w:t>
                            </w: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>*Ala Carte Menu Services, Inc., which is a separate entity from Huston-Tillotson University, will issue a separate invoice for charges, including necessary rental items, to the lessee.</w:t>
                            </w: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>I have read the contract, fully understand, and agree to the written terms.  I have attached a copy of the liability policy for this event.</w:t>
                            </w: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>__________________________________________________________________________________________________</w:t>
                            </w:r>
                            <w:r>
                              <w:br/>
                              <w:t>Huston-Tillotson University Representative Signature</w:t>
                            </w:r>
                            <w:r>
                              <w:tab/>
                              <w:t>Date</w:t>
                            </w:r>
                            <w:r>
                              <w:tab/>
                              <w:t>Lessee’s Signature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Date</w:t>
                            </w: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______________________________________________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Address</w:t>
                            </w:r>
                          </w:p>
                          <w:p w:rsidR="004C073E" w:rsidRDefault="004C073E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4C073E" w:rsidRDefault="00DB5DA9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4C073E">
                              <w:t>______________________________________________</w:t>
                            </w:r>
                            <w:r w:rsidR="004C073E">
                              <w:br/>
                            </w:r>
                            <w:r w:rsidR="004C073E">
                              <w:tab/>
                            </w:r>
                            <w:r w:rsidR="004C073E">
                              <w:tab/>
                            </w:r>
                            <w:r w:rsidR="004C073E">
                              <w:tab/>
                            </w:r>
                            <w:r w:rsidR="004C073E">
                              <w:tab/>
                            </w:r>
                            <w:r w:rsidR="004C073E">
                              <w:tab/>
                            </w:r>
                            <w:r w:rsidR="004C073E">
                              <w:tab/>
                            </w:r>
                            <w:r w:rsidR="004C073E">
                              <w:tab/>
                            </w:r>
                          </w:p>
                          <w:p w:rsidR="00DB5DA9" w:rsidRDefault="00DB5DA9" w:rsidP="00DB5DA9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>______________________________________________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>Telephone Number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Fax</w:t>
                            </w:r>
                          </w:p>
                          <w:p w:rsidR="00DB5DA9" w:rsidRDefault="00DB5DA9" w:rsidP="004C073E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DB5DA9" w:rsidRDefault="00DB5DA9" w:rsidP="00DB5DA9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>______________________________________________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>E-Mail</w:t>
                            </w:r>
                          </w:p>
                          <w:p w:rsidR="00DB5DA9" w:rsidRDefault="00DB5DA9" w:rsidP="00DB5DA9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DB5DA9" w:rsidRDefault="00DB5DA9" w:rsidP="00DB5DA9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DB5DA9" w:rsidRPr="00DB5DA9" w:rsidRDefault="00DB5DA9" w:rsidP="00DB5DA9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2018-1</w:t>
                            </w:r>
                          </w:p>
                          <w:p w:rsidR="004C073E" w:rsidRDefault="004C073E" w:rsidP="004737BA">
                            <w:pPr>
                              <w:tabs>
                                <w:tab w:val="left" w:pos="1530"/>
                              </w:tabs>
                              <w:spacing w:after="0" w:line="48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.8pt;margin-top:18.15pt;width:556.5pt;height:659.5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" stroked="f">
                <v:textbox>
                  <w:txbxContent>
                    <w:p w:rsidR="004737BA" w:rsidRDefault="004737BA" w:rsidP="004737BA">
                      <w:pPr>
                        <w:tabs>
                          <w:tab w:val="left" w:pos="1530"/>
                        </w:tabs>
                        <w:spacing w:after="0" w:line="480" w:lineRule="auto"/>
                        <w:jc w:val="both"/>
                      </w:pPr>
                      <w:r>
                        <w:t xml:space="preserve">Huston-Tillotson University, a non-profit corporation (lesser), provides this rental agreement between the University </w:t>
                      </w:r>
                    </w:p>
                    <w:p w:rsidR="00787777" w:rsidRDefault="004737BA" w:rsidP="004737BA">
                      <w:pPr>
                        <w:tabs>
                          <w:tab w:val="left" w:pos="1530"/>
                        </w:tabs>
                        <w:spacing w:after="0" w:line="480" w:lineRule="auto"/>
                        <w:jc w:val="both"/>
                      </w:pPr>
                      <w:r>
                        <w:t>and____________________________________________________________________________________</w:t>
                      </w:r>
                      <w:bookmarkStart w:id="1" w:name="_GoBack"/>
                      <w:bookmarkEnd w:id="1"/>
                      <w:r>
                        <w:t>____(lessee).</w:t>
                      </w:r>
                    </w:p>
                    <w:p w:rsidR="007A3C9E" w:rsidRDefault="004737BA" w:rsidP="004737BA">
                      <w:pPr>
                        <w:tabs>
                          <w:tab w:val="left" w:pos="1530"/>
                        </w:tabs>
                        <w:spacing w:after="0" w:line="480" w:lineRule="auto"/>
                        <w:jc w:val="both"/>
                      </w:pPr>
                      <w:r>
                        <w:t xml:space="preserve">Lessee will rent the following buildings/grounds </w:t>
                      </w:r>
                      <w:sdt>
                        <w:sdtPr>
                          <w:alias w:val="HT Rooms"/>
                          <w:tag w:val="HT Rooms"/>
                          <w:id w:val="1007486320"/>
                          <w:showingPlcHdr/>
                          <w:dropDownList>
                            <w:listItem w:value="Choose a Location"/>
                            <w:listItem w:displayText="Agard-Lovinggood Auditorium" w:value="Agard-Lovinggood Auditorium"/>
                            <w:listItem w:displayText="Agard-Lovinggood Classroom" w:value="Agard-Lovinggood Classroom"/>
                            <w:listItem w:displayText="Allen-Frazier Residence Hall" w:value="Allen-Frazier Residence Hall"/>
                            <w:listItem w:displayText="Anthony and Louise Viaer-Alumni Hall" w:value="Anthony and Louise Viaer-Alumni Hall"/>
                            <w:listItem w:displayText="Athletic Field" w:value="Athletic Field"/>
                            <w:listItem w:displayText="Beard-Burrowes Resident Hall" w:value="Beard-Burrowes Resident Hall"/>
                            <w:listItem w:displayText="Center Campus (The Yard)" w:value="Center Campus (The Yard)"/>
                            <w:listItem w:displayText="Center for Religious Life (1001 Chicon Street)" w:value="Center for Religious Life (1001 Chicon Street)"/>
                            <w:listItem w:displayText="Coe-Robinson Alumni Conference Suite" w:value="Coe-Robinson Alumni Conference Suite"/>
                            <w:listItem w:displayText="Conner-Washington Conference Room" w:value="Conner-Washington Conference Room"/>
                            <w:listItem w:displayText="Conner-Washington Building" w:value="Conner-Washington Building"/>
                            <w:listItem w:displayText="Davage-Durden Student Union" w:value="Davage-Durden Student Union"/>
                            <w:listItem w:displayText="Dickey-Lawless Auditorium" w:value="Dickey-Lawless Auditorium"/>
                            <w:listItem w:displayText="Dickey-Lawless Classroom" w:value="Dickey-Lawless Classroom"/>
                            <w:listItem w:displayText="Downs-Jones Library" w:value="Downs-Jones Library"/>
                            <w:listItem w:displayText="Evans Industrial Hall" w:value="Evans Industrial Hall"/>
                            <w:listItem w:displayText="Jackson-Moody Humanities Building Classroom" w:value="Jackson-Moody Humanities Building Classroom"/>
                            <w:listItem w:displayText="King-Seabrook Chapel" w:value="King-Seabrook Chapel"/>
                            <w:listItem w:displayText="Mary E. Branch Gymnasium" w:value="Mary E. Branch Gymnasium"/>
                            <w:listItem w:displayText="These Room from This Point Have a Two Layer Reservation Process" w:value="These Room from This Point Have a Two Layer Reservation Process"/>
                            <w:listItem w:displayText="Downs-Jones Library Multi-Purpose Room" w:value="Downs-Jones Library Multi-Purpose Room"/>
                            <w:listItem w:displayText="Executive Conference Room" w:value="Executive Conference Room"/>
                            <w:listItem w:displayText="President's Dining Room" w:value="President's Dining Room"/>
                            <w:listItem w:displayText="Sandra Joy Anderson Community Health and Wellness Center (Room 139)" w:value="Sandra Joy Anderson Community Health and Wellness Center (Room 139)"/>
                            <w:listItem w:displayText="Sandra Joy Anderson Community Health and Wellness Center (Room 138)" w:value="Sandra Joy Anderson Community Health and Wellness Center (Room 138)"/>
                            <w:listItem w:displayText="Sandra Joy Anderson Community Health and Wellness Center (Room 141)" w:value="Sandra Joy Anderson Community Health and Wellness Center (Room 141)"/>
                            <w:listItem w:displayText="Sandra Joy Anderson Community Health and Wellness Center (Room 161)" w:value="Sandra Joy Anderson Community Health and Wellness Center (Room 161)"/>
                          </w:dropDownList>
                        </w:sdtPr>
                        <w:sdtContent>
                          <w:r w:rsidRPr="004F44BF">
                            <w:rPr>
                              <w:rStyle w:val="PlaceholderText"/>
                            </w:rPr>
                            <w:t>Choose an item.</w:t>
                          </w:r>
                        </w:sdtContent>
                      </w:sdt>
                      <w:r>
                        <w:tab/>
                      </w:r>
                    </w:p>
                    <w:p w:rsidR="004737BA" w:rsidRDefault="007A3C9E" w:rsidP="004737BA">
                      <w:pPr>
                        <w:tabs>
                          <w:tab w:val="left" w:pos="1530"/>
                        </w:tabs>
                        <w:spacing w:after="0" w:line="480" w:lineRule="auto"/>
                        <w:jc w:val="both"/>
                      </w:pPr>
                      <w:r>
                        <w:t xml:space="preserve">on </w:t>
                      </w:r>
                      <w:sdt>
                        <w:sdtPr>
                          <w:id w:val="822627010"/>
                          <w:showingPlcHdr/>
                          <w:date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Pr="004F44BF">
                            <w:rPr>
                              <w:rStyle w:val="PlaceholderText"/>
                            </w:rPr>
                            <w:t>Click here to enter a date.</w:t>
                          </w:r>
                        </w:sdtContent>
                      </w:sdt>
                      <w:r>
                        <w:t xml:space="preserve">   </w:t>
                      </w:r>
                      <w:r w:rsidR="004737BA">
                        <w:tab/>
                      </w:r>
                      <w:r>
                        <w:t>during the hours of _______________________________.</w:t>
                      </w:r>
                    </w:p>
                    <w:p w:rsidR="007A3C9E" w:rsidRDefault="007A3C9E" w:rsidP="004737BA">
                      <w:pPr>
                        <w:tabs>
                          <w:tab w:val="left" w:pos="1530"/>
                        </w:tabs>
                        <w:spacing w:after="0" w:line="480" w:lineRule="auto"/>
                        <w:jc w:val="both"/>
                      </w:pPr>
                      <w:r>
                        <w:t>A security deposit of $150 or 10 percent for reservations over $10,000 is required to hold the reservation of the event.  Lessee agrees to pay the balance of $______________ five (5) days prior to the start of the event.  Security deposits are non-refundable and applied toward the balance of the facility/grounds.</w:t>
                      </w: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  <w:r>
                        <w:t>The following cancellation policy applies to all facilities/grounds reservations:  30 days prior to the event, a full refund of rental feeds paid, minus security deposit; 14 days prior the event, 50 percent of rental fees paid, minus security deposit; and 5 days prior to the event, no refund will be granted.  Lessee will be charged for damages, missing property, or equipment.</w:t>
                      </w: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  <w:r>
                        <w:t>Event_____________________________________________________________</w:t>
                      </w:r>
                      <w:r>
                        <w:tab/>
                        <w:t>Number Expected__________________</w:t>
                      </w: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  <w:r>
                        <w:t>Catering Requirements*_______________________________________</w:t>
                      </w:r>
                      <w:r>
                        <w:tab/>
                        <w:t xml:space="preserve">Security </w:t>
                      </w:r>
                      <w:proofErr w:type="gramStart"/>
                      <w:r>
                        <w:t>Service:_</w:t>
                      </w:r>
                      <w:proofErr w:type="gramEnd"/>
                      <w:r>
                        <w:t>_________________________</w:t>
                      </w: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  <w:r>
                        <w:t xml:space="preserve">Janitorial </w:t>
                      </w:r>
                      <w:proofErr w:type="gramStart"/>
                      <w:r>
                        <w:t>Services:_</w:t>
                      </w:r>
                      <w:proofErr w:type="gramEnd"/>
                      <w:r>
                        <w:t>___________________________________________</w:t>
                      </w:r>
                      <w:r>
                        <w:tab/>
                        <w:t>Rental Company:_________________________</w:t>
                      </w: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  <w:r>
                        <w:t xml:space="preserve">Technician </w:t>
                      </w:r>
                      <w:proofErr w:type="gramStart"/>
                      <w:r>
                        <w:t>Services:_</w:t>
                      </w:r>
                      <w:proofErr w:type="gramEnd"/>
                      <w:r>
                        <w:t>___________________________________</w:t>
                      </w:r>
                      <w:r>
                        <w:tab/>
                        <w:t>Liability Insurance Carrier_________________________</w:t>
                      </w: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  <w:r>
                        <w:t>*Ala Carte Menu Services, Inc., which is a separate entity from Huston-Tillotson University, will issue a separate invoice for charges, including necessary rental items, to the lessee.</w:t>
                      </w: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  <w:r>
                        <w:t>I have read the contract, fully understand, and agree to the written terms.  I have attached a copy of the liability policy for this event.</w:t>
                      </w: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  <w:r>
                        <w:t>__________________________________________________________________________________________________</w:t>
                      </w:r>
                      <w:r>
                        <w:br/>
                        <w:t>Huston-Tillotson University Representative Signature</w:t>
                      </w:r>
                      <w:r>
                        <w:tab/>
                        <w:t>Date</w:t>
                      </w:r>
                      <w:r>
                        <w:tab/>
                        <w:t>Lessee’s Signature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Date</w:t>
                      </w: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______________________________________________</w:t>
                      </w:r>
                      <w:r>
                        <w:br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Address</w:t>
                      </w:r>
                    </w:p>
                    <w:p w:rsidR="004C073E" w:rsidRDefault="004C073E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</w:p>
                    <w:p w:rsidR="004C073E" w:rsidRDefault="00DB5DA9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4C073E">
                        <w:t>______________________________________________</w:t>
                      </w:r>
                      <w:r w:rsidR="004C073E">
                        <w:br/>
                      </w:r>
                      <w:r w:rsidR="004C073E">
                        <w:tab/>
                      </w:r>
                      <w:r w:rsidR="004C073E">
                        <w:tab/>
                      </w:r>
                      <w:r w:rsidR="004C073E">
                        <w:tab/>
                      </w:r>
                      <w:r w:rsidR="004C073E">
                        <w:tab/>
                      </w:r>
                      <w:r w:rsidR="004C073E">
                        <w:tab/>
                      </w:r>
                      <w:r w:rsidR="004C073E">
                        <w:tab/>
                      </w:r>
                      <w:r w:rsidR="004C073E">
                        <w:tab/>
                      </w:r>
                    </w:p>
                    <w:p w:rsidR="00DB5DA9" w:rsidRDefault="00DB5DA9" w:rsidP="00DB5DA9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______________________________________________</w:t>
                      </w:r>
                      <w:r>
                        <w:br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Telephone Number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Fax</w:t>
                      </w:r>
                    </w:p>
                    <w:p w:rsidR="00DB5DA9" w:rsidRDefault="00DB5DA9" w:rsidP="004C073E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</w:p>
                    <w:p w:rsidR="00DB5DA9" w:rsidRDefault="00DB5DA9" w:rsidP="00DB5DA9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______________________________________________</w:t>
                      </w:r>
                      <w:r>
                        <w:br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E-Mail</w:t>
                      </w:r>
                    </w:p>
                    <w:p w:rsidR="00DB5DA9" w:rsidRDefault="00DB5DA9" w:rsidP="00DB5DA9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</w:p>
                    <w:p w:rsidR="00DB5DA9" w:rsidRDefault="00DB5DA9" w:rsidP="00DB5DA9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</w:pPr>
                    </w:p>
                    <w:p w:rsidR="00DB5DA9" w:rsidRPr="00DB5DA9" w:rsidRDefault="00DB5DA9" w:rsidP="00DB5DA9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14"/>
                          <w:szCs w:val="14"/>
                        </w:rPr>
                        <w:t>2018-1</w:t>
                      </w:r>
                    </w:p>
                    <w:p w:rsidR="004C073E" w:rsidRDefault="004C073E" w:rsidP="004737BA">
                      <w:pPr>
                        <w:tabs>
                          <w:tab w:val="left" w:pos="1530"/>
                        </w:tabs>
                        <w:spacing w:after="0" w:line="4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sectPr w:rsidR="00C94311" w:rsidSect="001D5254">
      <w:pgSz w:w="12240" w:h="15840" w:code="1"/>
      <w:pgMar w:top="576" w:right="576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71"/>
    <w:rsid w:val="00051C24"/>
    <w:rsid w:val="00055C8F"/>
    <w:rsid w:val="00056FFC"/>
    <w:rsid w:val="00062ACE"/>
    <w:rsid w:val="00064914"/>
    <w:rsid w:val="000B4C64"/>
    <w:rsid w:val="000C22FD"/>
    <w:rsid w:val="001162C7"/>
    <w:rsid w:val="00177981"/>
    <w:rsid w:val="00193BB8"/>
    <w:rsid w:val="00195752"/>
    <w:rsid w:val="001A5FF5"/>
    <w:rsid w:val="001D5254"/>
    <w:rsid w:val="002079FB"/>
    <w:rsid w:val="00212B8B"/>
    <w:rsid w:val="00296C78"/>
    <w:rsid w:val="00300FF5"/>
    <w:rsid w:val="00306284"/>
    <w:rsid w:val="00315FCB"/>
    <w:rsid w:val="003502AC"/>
    <w:rsid w:val="003678E1"/>
    <w:rsid w:val="003F6EF2"/>
    <w:rsid w:val="004015D7"/>
    <w:rsid w:val="00406010"/>
    <w:rsid w:val="004737BA"/>
    <w:rsid w:val="00490C85"/>
    <w:rsid w:val="00491AE8"/>
    <w:rsid w:val="00495025"/>
    <w:rsid w:val="004C073E"/>
    <w:rsid w:val="004E2449"/>
    <w:rsid w:val="005A4ED4"/>
    <w:rsid w:val="005B169C"/>
    <w:rsid w:val="005E2402"/>
    <w:rsid w:val="00633D8F"/>
    <w:rsid w:val="00634522"/>
    <w:rsid w:val="00640231"/>
    <w:rsid w:val="006620C0"/>
    <w:rsid w:val="006D343A"/>
    <w:rsid w:val="006E7EF0"/>
    <w:rsid w:val="00727D60"/>
    <w:rsid w:val="00762D03"/>
    <w:rsid w:val="00772EF4"/>
    <w:rsid w:val="00787777"/>
    <w:rsid w:val="007A30C2"/>
    <w:rsid w:val="007A3C9E"/>
    <w:rsid w:val="0081436F"/>
    <w:rsid w:val="008251A6"/>
    <w:rsid w:val="00847EC7"/>
    <w:rsid w:val="00900958"/>
    <w:rsid w:val="009368DC"/>
    <w:rsid w:val="0095149D"/>
    <w:rsid w:val="00973B09"/>
    <w:rsid w:val="009772B4"/>
    <w:rsid w:val="009849F1"/>
    <w:rsid w:val="009966B7"/>
    <w:rsid w:val="009A1C30"/>
    <w:rsid w:val="009D01CA"/>
    <w:rsid w:val="00B21B86"/>
    <w:rsid w:val="00B93971"/>
    <w:rsid w:val="00BA0B06"/>
    <w:rsid w:val="00C65F43"/>
    <w:rsid w:val="00C94311"/>
    <w:rsid w:val="00CF5BE9"/>
    <w:rsid w:val="00DB4EEC"/>
    <w:rsid w:val="00DB5DA9"/>
    <w:rsid w:val="00DD57F1"/>
    <w:rsid w:val="00E90BAA"/>
    <w:rsid w:val="00EC1CC8"/>
    <w:rsid w:val="00FB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CC69F"/>
  <w15:docId w15:val="{047EBD3E-57BD-4629-9A9A-B616580B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CC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F6EF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943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431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99DA7-1668-420D-93C6-D11EFF144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Jackson, Linda Y.</dc:creator>
  <cp:lastModifiedBy>Linda Y. Jackson</cp:lastModifiedBy>
  <cp:revision>5</cp:revision>
  <cp:lastPrinted>2017-12-18T01:31:00Z</cp:lastPrinted>
  <dcterms:created xsi:type="dcterms:W3CDTF">2017-12-18T01:32:00Z</dcterms:created>
  <dcterms:modified xsi:type="dcterms:W3CDTF">2017-12-18T01:56:00Z</dcterms:modified>
</cp:coreProperties>
</file>